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7F" w:rsidRDefault="009C167F" w:rsidP="00A92353"/>
    <w:p w:rsidR="00935FA2" w:rsidRDefault="00935FA2" w:rsidP="00A92353"/>
    <w:p w:rsidR="00063111" w:rsidRDefault="00063111" w:rsidP="00063111">
      <w:pPr>
        <w:ind w:left="567"/>
        <w:contextualSpacing/>
        <w:rPr>
          <w:rFonts w:ascii="Calibri" w:hAnsi="Calibri" w:cs="Calibri"/>
          <w:b/>
          <w:sz w:val="22"/>
          <w:szCs w:val="22"/>
        </w:rPr>
      </w:pPr>
    </w:p>
    <w:p w:rsidR="00434EA6" w:rsidRPr="0054765A" w:rsidRDefault="00434EA6" w:rsidP="00434EA6">
      <w:pPr>
        <w:spacing w:line="200" w:lineRule="atLeast"/>
        <w:jc w:val="both"/>
        <w:rPr>
          <w:b/>
          <w:bCs/>
          <w:color w:val="333333"/>
          <w:sz w:val="32"/>
          <w:szCs w:val="32"/>
        </w:rPr>
      </w:pPr>
      <w:r w:rsidRPr="0054765A">
        <w:rPr>
          <w:b/>
          <w:bCs/>
          <w:color w:val="333333"/>
          <w:sz w:val="32"/>
          <w:szCs w:val="32"/>
        </w:rPr>
        <w:t>Trainingsrooster:</w:t>
      </w:r>
    </w:p>
    <w:p w:rsidR="00434EA6" w:rsidRPr="0054765A" w:rsidRDefault="00434EA6" w:rsidP="00434EA6">
      <w:pPr>
        <w:spacing w:line="200" w:lineRule="atLeast"/>
        <w:jc w:val="both"/>
        <w:rPr>
          <w:color w:val="333333"/>
          <w:sz w:val="28"/>
          <w:szCs w:val="28"/>
        </w:rPr>
      </w:pPr>
      <w:r w:rsidRPr="0054765A">
        <w:rPr>
          <w:bCs/>
          <w:color w:val="333333"/>
          <w:sz w:val="28"/>
          <w:szCs w:val="28"/>
        </w:rPr>
        <w:t>RTC-Heerenveen (fulltime)</w:t>
      </w:r>
      <w:r w:rsidRPr="0054765A">
        <w:rPr>
          <w:color w:val="333333"/>
          <w:sz w:val="28"/>
          <w:szCs w:val="28"/>
        </w:rPr>
        <w:t xml:space="preserve"> </w:t>
      </w:r>
    </w:p>
    <w:p w:rsidR="00434EA6" w:rsidRDefault="00434EA6" w:rsidP="00434EA6">
      <w:pPr>
        <w:rPr>
          <w:sz w:val="22"/>
          <w:szCs w:val="22"/>
        </w:rPr>
      </w:pPr>
    </w:p>
    <w:p w:rsidR="0054765A" w:rsidRDefault="0054765A" w:rsidP="00434EA6">
      <w:pPr>
        <w:rPr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70"/>
        <w:gridCol w:w="2254"/>
        <w:gridCol w:w="2281"/>
        <w:gridCol w:w="2274"/>
      </w:tblGrid>
      <w:tr w:rsidR="00434EA6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>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>Tijd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>Activiteit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>Trainer / Specialist</w:t>
            </w:r>
          </w:p>
        </w:tc>
      </w:tr>
      <w:tr w:rsidR="00434EA6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>Maandag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917A36" w:rsidP="009069BE">
            <w:r>
              <w:t>07.45 – 09.00</w:t>
            </w:r>
            <w:r w:rsidR="00434EA6">
              <w:t xml:space="preserve"> uur</w:t>
            </w:r>
          </w:p>
          <w:p w:rsidR="00434EA6" w:rsidRDefault="00917A36" w:rsidP="009069BE">
            <w:r>
              <w:t>08.45 – 10.00</w:t>
            </w:r>
            <w:r w:rsidR="00434EA6">
              <w:t xml:space="preserve"> uur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36" w:rsidRDefault="00917A36" w:rsidP="00917A36">
            <w:r>
              <w:t xml:space="preserve">W-up + </w:t>
            </w:r>
            <w:r>
              <w:t>Kracht (Gr 1)</w:t>
            </w:r>
          </w:p>
          <w:p w:rsidR="00917A36" w:rsidRDefault="00917A36" w:rsidP="00917A36">
            <w:r>
              <w:t xml:space="preserve">W-up + </w:t>
            </w:r>
            <w:r>
              <w:t>Kracht (Gr 2)</w:t>
            </w:r>
          </w:p>
          <w:p w:rsidR="00917A36" w:rsidRDefault="00917A36" w:rsidP="009069BE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 xml:space="preserve">Edwin Steringa JBN/RTC, Bas Meerveld RTC </w:t>
            </w:r>
          </w:p>
        </w:tc>
      </w:tr>
      <w:tr w:rsidR="00434EA6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>Maandag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917A36" w:rsidP="009069BE">
            <w:r>
              <w:t>10.30</w:t>
            </w:r>
            <w:r w:rsidR="00434EA6">
              <w:t xml:space="preserve"> uur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54765A" w:rsidP="0054765A">
            <w:r>
              <w:t>Bezoek</w:t>
            </w:r>
            <w:r w:rsidR="00434EA6">
              <w:t xml:space="preserve"> </w:t>
            </w:r>
            <w:r w:rsidR="00917A36">
              <w:t>s</w:t>
            </w:r>
            <w:r w:rsidR="00434EA6">
              <w:t>portarts</w:t>
            </w:r>
            <w:r>
              <w:t xml:space="preserve"> </w:t>
            </w:r>
            <w:proofErr w:type="spellStart"/>
            <w:r>
              <w:t>tatami</w:t>
            </w:r>
            <w:proofErr w:type="spellEnd"/>
            <w:r w:rsidR="00434EA6">
              <w:t>, preventief of behandeling</w:t>
            </w:r>
            <w: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>Ron du Bois CTO Heerenveen</w:t>
            </w:r>
          </w:p>
        </w:tc>
      </w:tr>
      <w:tr w:rsidR="00434EA6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434EA6" w:rsidP="009069BE">
            <w:r>
              <w:t>Maandag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917A36" w:rsidP="009069BE">
            <w:r>
              <w:t>09.30 – 10.30</w:t>
            </w:r>
            <w:r w:rsidR="00434EA6">
              <w:t xml:space="preserve"> uur</w:t>
            </w:r>
          </w:p>
          <w:p w:rsidR="00434EA6" w:rsidRDefault="00917A36" w:rsidP="009069BE">
            <w:r>
              <w:t>10.30 – 11.30</w:t>
            </w:r>
            <w:r w:rsidR="00434EA6">
              <w:t xml:space="preserve"> uur</w:t>
            </w:r>
          </w:p>
          <w:p w:rsidR="00434EA6" w:rsidRDefault="00434EA6" w:rsidP="009069BE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36" w:rsidRDefault="00917A36" w:rsidP="00917A36">
            <w:r>
              <w:t>Techniek Judo (Gr 1)</w:t>
            </w:r>
          </w:p>
          <w:p w:rsidR="00917A36" w:rsidRDefault="00917A36" w:rsidP="00917A36">
            <w:r>
              <w:t>Techniek Judo (Gr 2)</w:t>
            </w:r>
          </w:p>
          <w:p w:rsidR="00434EA6" w:rsidRDefault="00434EA6" w:rsidP="009069BE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434EA6" w:rsidP="009069BE">
            <w:r>
              <w:t>Allard vd Meer CTO Heerenveen</w:t>
            </w:r>
          </w:p>
          <w:p w:rsidR="00434EA6" w:rsidRDefault="00434EA6" w:rsidP="009069BE">
            <w:r>
              <w:t>Edwin Steringa en Bas Meerveld</w:t>
            </w:r>
          </w:p>
        </w:tc>
      </w:tr>
      <w:tr w:rsidR="00434EA6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>Maandag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>18.15 – 19.45 uur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 xml:space="preserve">RTC-judo -18 jaar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>Edwin Steringa, Bas Meerveld en Stijn Jager</w:t>
            </w:r>
          </w:p>
        </w:tc>
      </w:tr>
      <w:tr w:rsidR="00434EA6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>Maandag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>19.45 – 21.30 uur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>RTC-judo +18 jaar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A6" w:rsidRDefault="00434EA6" w:rsidP="009069BE">
            <w:r>
              <w:t>Edwin Steringa, Bas Meerveld en Stijn Jager</w:t>
            </w:r>
          </w:p>
        </w:tc>
      </w:tr>
      <w:tr w:rsidR="00434EA6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434EA6" w:rsidP="009069BE">
            <w:r>
              <w:t>Maandag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917A36" w:rsidP="009069BE">
            <w:r>
              <w:t>18.45</w:t>
            </w:r>
            <w:r w:rsidR="00CB44E1">
              <w:t xml:space="preserve"> – 20</w:t>
            </w:r>
            <w:r w:rsidR="00434EA6">
              <w:t>.00 uur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434EA6" w:rsidP="009069BE">
            <w:r>
              <w:t>Fysiotherapeut preventief of behandeling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434EA6" w:rsidP="009069BE">
            <w:r>
              <w:t>Peter Kamerlink CTO Heerenveen</w:t>
            </w:r>
          </w:p>
        </w:tc>
      </w:tr>
      <w:tr w:rsidR="00434EA6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434EA6" w:rsidP="009069BE">
            <w:r>
              <w:t>Dinsdag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434EA6" w:rsidP="009069BE">
            <w:r>
              <w:t>18.00 – 19.30 uur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434EA6" w:rsidP="009069BE">
            <w:r>
              <w:t>NTC-judo dames senioren, -21, -18, jongens -18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434EA6" w:rsidP="009069BE">
            <w:r>
              <w:t>Edwin Steringa en Bas Meerveld</w:t>
            </w:r>
          </w:p>
        </w:tc>
      </w:tr>
      <w:tr w:rsidR="00434EA6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434EA6" w:rsidP="009069BE">
            <w:r>
              <w:t>Dinsdag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434EA6" w:rsidP="009069BE">
            <w:r>
              <w:t>19.30 – 21.00 uur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434EA6" w:rsidP="009069BE">
            <w:r>
              <w:t>NTC-judo heren senioren en -21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434EA6" w:rsidP="009069BE">
            <w:r>
              <w:t>Edwin Steringa en Bas Meerveld</w:t>
            </w:r>
          </w:p>
        </w:tc>
      </w:tr>
      <w:tr w:rsidR="00434EA6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434EA6" w:rsidP="009069BE">
            <w:r>
              <w:t xml:space="preserve">Woensdag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CE0D3F" w:rsidP="009069BE">
            <w:r>
              <w:t>13.30 – 14</w:t>
            </w:r>
            <w:r w:rsidR="00434EA6">
              <w:t>.45 uur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E1" w:rsidRDefault="00CB44E1" w:rsidP="00CB44E1">
            <w:r>
              <w:t>Kracht</w:t>
            </w:r>
            <w:r w:rsidR="00CE0D3F">
              <w:t xml:space="preserve"> </w:t>
            </w:r>
          </w:p>
          <w:p w:rsidR="00434EA6" w:rsidRDefault="00434EA6" w:rsidP="009069BE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6" w:rsidRDefault="00CE0D3F" w:rsidP="009069BE">
            <w:r>
              <w:t>Allard vd Meer, Edwin Steringa en Bas Meerveld</w:t>
            </w:r>
          </w:p>
        </w:tc>
      </w:tr>
      <w:tr w:rsidR="00CE0D3F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9069BE">
            <w:r>
              <w:t>Woensdag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CE0D3F">
            <w:r>
              <w:t>15.15 - 16.30 uur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CB44E1">
            <w:r>
              <w:t xml:space="preserve">Techniek Judo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9069BE">
            <w:r>
              <w:t>Edwin Steringa en Bas Meerveld</w:t>
            </w:r>
          </w:p>
        </w:tc>
      </w:tr>
      <w:tr w:rsidR="00CE0D3F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9069BE">
            <w:r>
              <w:t>Woensdag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9069BE">
            <w:r>
              <w:t>19.00 uur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D4768F">
            <w:r>
              <w:t>Gezamenlijk eten Thial</w:t>
            </w:r>
            <w:r w:rsidR="00917A36">
              <w:t xml:space="preserve">f </w:t>
            </w:r>
            <w:proofErr w:type="spellStart"/>
            <w:r w:rsidR="00917A36">
              <w:t>Hveen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9069BE">
            <w:r>
              <w:t>Stijn Jager en Bas Meerveld</w:t>
            </w:r>
            <w:r w:rsidR="00917A36">
              <w:t xml:space="preserve">. </w:t>
            </w:r>
            <w:r w:rsidR="00917A36">
              <w:t>CTO Heerenveen</w:t>
            </w:r>
          </w:p>
        </w:tc>
      </w:tr>
      <w:tr w:rsidR="00CE0D3F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9069BE">
            <w:r>
              <w:t>Donderdag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917A36" w:rsidP="00917A36">
            <w:r>
              <w:t>09</w:t>
            </w:r>
            <w:r w:rsidR="00CE0D3F">
              <w:t>.</w:t>
            </w:r>
            <w:r>
              <w:t>45 – 10.45</w:t>
            </w:r>
            <w:r w:rsidR="00CE0D3F">
              <w:t xml:space="preserve"> uur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917A36" w:rsidP="0054765A">
            <w:r>
              <w:t xml:space="preserve">Hardlopen, </w:t>
            </w:r>
            <w:proofErr w:type="spellStart"/>
            <w:r w:rsidR="0054765A">
              <w:t>Uchi-komi</w:t>
            </w:r>
            <w:proofErr w:type="spellEnd"/>
            <w:r w:rsidR="0054765A">
              <w:t xml:space="preserve"> –training, Circuit-training </w:t>
            </w:r>
            <w:proofErr w:type="spellStart"/>
            <w:r>
              <w:t>tatami</w:t>
            </w:r>
            <w:proofErr w:type="spellEnd"/>
            <w:r>
              <w:t>,</w:t>
            </w:r>
            <w:r w:rsidR="0054765A">
              <w:t xml:space="preserve"> </w:t>
            </w:r>
            <w:proofErr w:type="spellStart"/>
            <w:r w:rsidR="0054765A">
              <w:t>Core</w:t>
            </w:r>
            <w:proofErr w:type="spellEnd"/>
            <w:r w:rsidR="0054765A">
              <w:t>-training,</w:t>
            </w:r>
            <w:r>
              <w:t xml:space="preserve"> Elastieken</w:t>
            </w:r>
            <w:r w:rsidR="007862E9">
              <w:t xml:space="preserve">,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4E5EA5" w:rsidP="009069BE">
            <w:r>
              <w:t>Edwin Steringa en Bas Meerveld</w:t>
            </w:r>
            <w:bookmarkStart w:id="0" w:name="_GoBack"/>
            <w:bookmarkEnd w:id="0"/>
          </w:p>
        </w:tc>
      </w:tr>
      <w:tr w:rsidR="00CE0D3F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9069BE">
            <w:r>
              <w:t>Donderdag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9069BE">
            <w:r>
              <w:t>19.00 – 21.30 uur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9069BE">
            <w:r>
              <w:t xml:space="preserve">Fysiotherapeut </w:t>
            </w:r>
            <w:r>
              <w:lastRenderedPageBreak/>
              <w:t>preventief of behandeling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9069BE">
            <w:r>
              <w:lastRenderedPageBreak/>
              <w:t xml:space="preserve">Tjeerd Tjeerdsma CTO </w:t>
            </w:r>
            <w:r>
              <w:lastRenderedPageBreak/>
              <w:t>Heerenveen</w:t>
            </w:r>
          </w:p>
        </w:tc>
      </w:tr>
      <w:tr w:rsidR="00CE0D3F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3F" w:rsidRDefault="00CE0D3F" w:rsidP="009069BE">
            <w:r>
              <w:lastRenderedPageBreak/>
              <w:t>Donderdag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3F" w:rsidRDefault="00CE0D3F" w:rsidP="009069BE">
            <w:r>
              <w:t>20.00 – 21.30 uur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3F" w:rsidRDefault="00CE0D3F" w:rsidP="009069BE">
            <w:r>
              <w:t xml:space="preserve">RTC-judo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3F" w:rsidRDefault="00CE0D3F" w:rsidP="009069BE">
            <w:r>
              <w:t>Edwin Steringa, Bas Meerveld en Stijn Jager</w:t>
            </w:r>
          </w:p>
        </w:tc>
      </w:tr>
      <w:tr w:rsidR="00CE0D3F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9069BE">
            <w:r>
              <w:t>Vrijdag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54765A" w:rsidP="009069BE">
            <w:r>
              <w:t>08.00 – 09.15</w:t>
            </w:r>
            <w:r w:rsidR="00CE0D3F">
              <w:t xml:space="preserve"> uur</w:t>
            </w:r>
          </w:p>
          <w:p w:rsidR="0054765A" w:rsidRDefault="0054765A" w:rsidP="009069BE">
            <w:r>
              <w:t>08.45 – 10.00 uur</w:t>
            </w:r>
          </w:p>
          <w:p w:rsidR="00CE0D3F" w:rsidRDefault="00CE0D3F" w:rsidP="009069BE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A" w:rsidRDefault="0054765A" w:rsidP="0054765A">
            <w:r>
              <w:t>W-up + Kracht (Gr 1)</w:t>
            </w:r>
          </w:p>
          <w:p w:rsidR="0054765A" w:rsidRDefault="0054765A" w:rsidP="0054765A">
            <w:r>
              <w:t>W-up + Kracht (Gr 2)</w:t>
            </w:r>
          </w:p>
          <w:p w:rsidR="00CE0D3F" w:rsidRDefault="00CE0D3F" w:rsidP="009069BE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3F" w:rsidRDefault="00CE0D3F" w:rsidP="009069BE">
            <w:r>
              <w:t>Allard vd Meer, Edwin Steringa en Bas Meerveld</w:t>
            </w:r>
          </w:p>
        </w:tc>
      </w:tr>
      <w:tr w:rsidR="0054765A" w:rsidTr="009069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5A" w:rsidRDefault="0054765A" w:rsidP="009069BE">
            <w:r>
              <w:t>Vrijdag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5A" w:rsidRDefault="0054765A" w:rsidP="0054765A">
            <w:r>
              <w:t>09.45 – 10.45 uur</w:t>
            </w:r>
          </w:p>
          <w:p w:rsidR="0054765A" w:rsidRDefault="0054765A" w:rsidP="0054765A">
            <w:r>
              <w:t>10.30 – 11.30 uur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5A" w:rsidRDefault="0054765A" w:rsidP="00272540">
            <w:r>
              <w:t>Techniek Judo (Gr 1)</w:t>
            </w:r>
          </w:p>
          <w:p w:rsidR="0054765A" w:rsidRDefault="0054765A" w:rsidP="00272540">
            <w:r>
              <w:t>Techniek Judo (Gr 2)</w:t>
            </w:r>
          </w:p>
          <w:p w:rsidR="0054765A" w:rsidRDefault="0054765A" w:rsidP="00272540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5A" w:rsidRDefault="0054765A" w:rsidP="009069BE">
            <w:r>
              <w:t>Edwin Steringa en Bas Meerveld</w:t>
            </w:r>
          </w:p>
        </w:tc>
      </w:tr>
    </w:tbl>
    <w:p w:rsidR="00434EA6" w:rsidRDefault="00434EA6" w:rsidP="00434EA6"/>
    <w:p w:rsidR="00F15E64" w:rsidRDefault="00F15E64" w:rsidP="009B3BBD">
      <w:pPr>
        <w:ind w:left="567"/>
        <w:contextualSpacing/>
      </w:pPr>
    </w:p>
    <w:sectPr w:rsidR="00F15E64" w:rsidSect="00C25CDB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 w:code="9"/>
      <w:pgMar w:top="2552" w:right="1418" w:bottom="1701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CE" w:rsidRDefault="008322CE">
      <w:r>
        <w:separator/>
      </w:r>
    </w:p>
  </w:endnote>
  <w:endnote w:type="continuationSeparator" w:id="0">
    <w:p w:rsidR="008322CE" w:rsidRDefault="0083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A9" w:rsidRPr="00AA7492" w:rsidRDefault="007340A9" w:rsidP="007340A9">
    <w:pPr>
      <w:pStyle w:val="Voettekst"/>
      <w:pBdr>
        <w:top w:val="single" w:sz="8" w:space="1" w:color="FF8A00"/>
      </w:pBdr>
      <w:spacing w:after="40"/>
      <w:jc w:val="right"/>
      <w:rPr>
        <w:sz w:val="11"/>
        <w:szCs w:val="13"/>
        <w:lang w:val="en-GB"/>
      </w:rPr>
    </w:pPr>
    <w:r>
      <w:rPr>
        <w:sz w:val="11"/>
        <w:szCs w:val="13"/>
      </w:rPr>
      <w:t xml:space="preserve">Pag. </w:t>
    </w:r>
    <w:r w:rsidR="000D1E3C" w:rsidRPr="007E5512">
      <w:rPr>
        <w:sz w:val="11"/>
        <w:szCs w:val="13"/>
      </w:rPr>
      <w:fldChar w:fldCharType="begin"/>
    </w:r>
    <w:r w:rsidRPr="007E5512">
      <w:rPr>
        <w:sz w:val="11"/>
        <w:szCs w:val="13"/>
      </w:rPr>
      <w:instrText xml:space="preserve"> PAGE </w:instrText>
    </w:r>
    <w:r w:rsidR="000D1E3C" w:rsidRPr="007E5512">
      <w:rPr>
        <w:sz w:val="11"/>
        <w:szCs w:val="13"/>
      </w:rPr>
      <w:fldChar w:fldCharType="separate"/>
    </w:r>
    <w:r>
      <w:rPr>
        <w:noProof/>
        <w:sz w:val="11"/>
        <w:szCs w:val="13"/>
      </w:rPr>
      <w:t>2</w:t>
    </w:r>
    <w:r w:rsidR="000D1E3C" w:rsidRPr="007E5512">
      <w:rPr>
        <w:sz w:val="11"/>
        <w:szCs w:val="13"/>
      </w:rPr>
      <w:fldChar w:fldCharType="end"/>
    </w:r>
    <w:r w:rsidRPr="00AA7492">
      <w:rPr>
        <w:sz w:val="11"/>
        <w:szCs w:val="13"/>
      </w:rPr>
      <w:t>/</w:t>
    </w:r>
    <w:r w:rsidR="000D1E3C" w:rsidRPr="007E5512">
      <w:rPr>
        <w:sz w:val="11"/>
        <w:szCs w:val="13"/>
      </w:rPr>
      <w:fldChar w:fldCharType="begin"/>
    </w:r>
    <w:r w:rsidRPr="007E5512">
      <w:rPr>
        <w:sz w:val="11"/>
        <w:szCs w:val="13"/>
      </w:rPr>
      <w:instrText xml:space="preserve"> NUMPAGES </w:instrText>
    </w:r>
    <w:r w:rsidR="000D1E3C" w:rsidRPr="007E5512">
      <w:rPr>
        <w:sz w:val="11"/>
        <w:szCs w:val="13"/>
      </w:rPr>
      <w:fldChar w:fldCharType="separate"/>
    </w:r>
    <w:r w:rsidR="004073B0">
      <w:rPr>
        <w:noProof/>
        <w:sz w:val="11"/>
        <w:szCs w:val="13"/>
      </w:rPr>
      <w:t>1</w:t>
    </w:r>
    <w:r w:rsidR="000D1E3C" w:rsidRPr="007E5512">
      <w:rPr>
        <w:sz w:val="11"/>
        <w:szCs w:val="13"/>
      </w:rPr>
      <w:fldChar w:fldCharType="end"/>
    </w:r>
    <w:r>
      <w:rPr>
        <w:sz w:val="11"/>
        <w:szCs w:val="13"/>
      </w:rPr>
      <w:t xml:space="preserve"> | </w:t>
    </w:r>
    <w:r w:rsidR="000D1E3C">
      <w:rPr>
        <w:sz w:val="11"/>
        <w:szCs w:val="13"/>
      </w:rPr>
      <w:fldChar w:fldCharType="begin"/>
    </w:r>
    <w:r>
      <w:rPr>
        <w:sz w:val="11"/>
        <w:szCs w:val="13"/>
      </w:rPr>
      <w:instrText xml:space="preserve"> CREATEDATE  \@ "d MMMM yyyy"  \* MERGEFORMAT </w:instrText>
    </w:r>
    <w:r w:rsidR="000D1E3C">
      <w:rPr>
        <w:sz w:val="11"/>
        <w:szCs w:val="13"/>
      </w:rPr>
      <w:fldChar w:fldCharType="separate"/>
    </w:r>
    <w:r w:rsidR="004073B0">
      <w:rPr>
        <w:noProof/>
        <w:sz w:val="11"/>
        <w:szCs w:val="13"/>
      </w:rPr>
      <w:t>2 december 2014</w:t>
    </w:r>
    <w:r w:rsidR="000D1E3C">
      <w:rPr>
        <w:sz w:val="11"/>
        <w:szCs w:val="13"/>
      </w:rPr>
      <w:fldChar w:fldCharType="end"/>
    </w:r>
  </w:p>
  <w:p w:rsidR="007340A9" w:rsidRDefault="007340A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9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9"/>
      <w:gridCol w:w="1320"/>
      <w:gridCol w:w="1791"/>
      <w:gridCol w:w="2110"/>
      <w:gridCol w:w="2009"/>
    </w:tblGrid>
    <w:tr w:rsidR="00715CF6" w:rsidRPr="00715CF6" w:rsidTr="00715CF6">
      <w:trPr>
        <w:trHeight w:val="850"/>
      </w:trPr>
      <w:tc>
        <w:tcPr>
          <w:tcW w:w="2869" w:type="dxa"/>
          <w:tcBorders>
            <w:right w:val="single" w:sz="8" w:space="0" w:color="ED7102" w:themeColor="accent1"/>
          </w:tcBorders>
          <w:vAlign w:val="center"/>
        </w:tcPr>
        <w:p w:rsidR="00431B50" w:rsidRDefault="00431B50" w:rsidP="00C25CDB">
          <w:pPr>
            <w:pStyle w:val="JBNadres"/>
            <w:rPr>
              <w:color w:val="ED7102"/>
              <w:sz w:val="14"/>
              <w:szCs w:val="14"/>
            </w:rPr>
          </w:pPr>
          <w:r>
            <w:rPr>
              <w:color w:val="ED7102"/>
              <w:sz w:val="14"/>
              <w:szCs w:val="14"/>
            </w:rPr>
            <w:t>RTC Noord Oost| judo Heerenveen</w:t>
          </w:r>
        </w:p>
        <w:p w:rsidR="00431B50" w:rsidRDefault="00431B50" w:rsidP="00C25CDB">
          <w:pPr>
            <w:pStyle w:val="JBNadres"/>
            <w:rPr>
              <w:color w:val="ED7102"/>
              <w:sz w:val="14"/>
              <w:szCs w:val="14"/>
            </w:rPr>
          </w:pPr>
          <w:r>
            <w:rPr>
              <w:color w:val="ED7102"/>
              <w:sz w:val="14"/>
              <w:szCs w:val="14"/>
            </w:rPr>
            <w:t xml:space="preserve">Algemeen: </w:t>
          </w:r>
          <w:hyperlink r:id="rId1" w:history="1">
            <w:r w:rsidRPr="00286CB6">
              <w:rPr>
                <w:rStyle w:val="Hyperlink"/>
                <w:sz w:val="14"/>
                <w:szCs w:val="14"/>
              </w:rPr>
              <w:t>rtc.no@jbn.nl</w:t>
            </w:r>
          </w:hyperlink>
        </w:p>
        <w:p w:rsidR="00431B50" w:rsidRDefault="00431B50" w:rsidP="00C25CDB">
          <w:pPr>
            <w:pStyle w:val="JBNadres"/>
            <w:rPr>
              <w:color w:val="ED7102"/>
              <w:sz w:val="14"/>
              <w:szCs w:val="14"/>
            </w:rPr>
          </w:pPr>
          <w:r>
            <w:rPr>
              <w:color w:val="ED7102"/>
              <w:sz w:val="14"/>
              <w:szCs w:val="14"/>
            </w:rPr>
            <w:t>Wedstrijdzaken:</w:t>
          </w:r>
          <w:r>
            <w:t xml:space="preserve"> </w:t>
          </w:r>
          <w:r w:rsidR="00715CF6">
            <w:br/>
          </w:r>
          <w:hyperlink r:id="rId2" w:history="1">
            <w:r w:rsidRPr="00286CB6">
              <w:rPr>
                <w:rStyle w:val="Hyperlink"/>
                <w:sz w:val="14"/>
                <w:szCs w:val="14"/>
              </w:rPr>
              <w:t>rtc.no-wedstrijdzaken@jbn.nl</w:t>
            </w:r>
          </w:hyperlink>
        </w:p>
        <w:p w:rsidR="00431B50" w:rsidRPr="00A843B8" w:rsidRDefault="00431B50" w:rsidP="00C25CDB">
          <w:pPr>
            <w:pStyle w:val="JBNadres"/>
            <w:rPr>
              <w:color w:val="ED7102"/>
              <w:sz w:val="14"/>
              <w:szCs w:val="14"/>
            </w:rPr>
          </w:pPr>
        </w:p>
        <w:p w:rsidR="00431B50" w:rsidRPr="009C167F" w:rsidRDefault="00431B50" w:rsidP="00C25CDB">
          <w:pPr>
            <w:pStyle w:val="JBNadresgegevens"/>
            <w:rPr>
              <w:color w:val="ED7102"/>
              <w:lang w:val="nl-NL"/>
            </w:rPr>
          </w:pPr>
        </w:p>
      </w:tc>
      <w:tc>
        <w:tcPr>
          <w:tcW w:w="1320" w:type="dxa"/>
          <w:tcBorders>
            <w:left w:val="single" w:sz="8" w:space="0" w:color="ED7102" w:themeColor="accent1"/>
            <w:right w:val="single" w:sz="8" w:space="0" w:color="ED7102" w:themeColor="accent1"/>
          </w:tcBorders>
          <w:vAlign w:val="center"/>
        </w:tcPr>
        <w:p w:rsidR="00431B50" w:rsidRDefault="00431B50" w:rsidP="00C25CDB">
          <w:pPr>
            <w:pStyle w:val="JBNadres"/>
            <w:jc w:val="center"/>
            <w:rPr>
              <w:color w:val="ED7102"/>
            </w:rPr>
          </w:pPr>
          <w:r>
            <w:rPr>
              <w:noProof/>
              <w:color w:val="ED7102"/>
            </w:rPr>
            <w:drawing>
              <wp:inline distT="0" distB="0" distL="0" distR="0">
                <wp:extent cx="603250" cy="603250"/>
                <wp:effectExtent l="0" t="0" r="0" b="6350"/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BN-RTC-NO-WI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1" w:type="dxa"/>
          <w:tcBorders>
            <w:left w:val="single" w:sz="8" w:space="0" w:color="ED7102" w:themeColor="accent1"/>
            <w:right w:val="single" w:sz="8" w:space="0" w:color="ED7102" w:themeColor="accent1"/>
          </w:tcBorders>
          <w:vAlign w:val="center"/>
        </w:tcPr>
        <w:p w:rsidR="00431B50" w:rsidRDefault="00431B50" w:rsidP="00C25CDB">
          <w:pPr>
            <w:pStyle w:val="JBNadres"/>
            <w:jc w:val="center"/>
            <w:rPr>
              <w:color w:val="ED7102"/>
            </w:rPr>
          </w:pPr>
          <w:r>
            <w:rPr>
              <w:noProof/>
              <w:color w:val="ED7102"/>
            </w:rPr>
            <w:drawing>
              <wp:inline distT="0" distB="0" distL="0" distR="0" wp14:anchorId="303E1CBA" wp14:editId="59E0C590">
                <wp:extent cx="1000125" cy="454602"/>
                <wp:effectExtent l="0" t="0" r="0" b="3175"/>
                <wp:docPr id="17" name="Afbeelding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topsportnoor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405" cy="469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dxa"/>
          <w:tcBorders>
            <w:left w:val="single" w:sz="8" w:space="0" w:color="ED7102" w:themeColor="accent1"/>
            <w:right w:val="single" w:sz="8" w:space="0" w:color="ED7102" w:themeColor="accent1"/>
          </w:tcBorders>
          <w:vAlign w:val="center"/>
        </w:tcPr>
        <w:p w:rsidR="00431B50" w:rsidRDefault="00431B50" w:rsidP="00C25CDB">
          <w:pPr>
            <w:pStyle w:val="JBNadres"/>
            <w:jc w:val="center"/>
            <w:rPr>
              <w:color w:val="ED7102"/>
            </w:rPr>
          </w:pPr>
          <w:r>
            <w:rPr>
              <w:noProof/>
              <w:color w:val="ED7102"/>
            </w:rPr>
            <w:drawing>
              <wp:inline distT="0" distB="0" distL="0" distR="0">
                <wp:extent cx="1203056" cy="438150"/>
                <wp:effectExtent l="0" t="0" r="0" b="0"/>
                <wp:docPr id="18" name="Afbeelding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896" cy="442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9" w:type="dxa"/>
          <w:tcBorders>
            <w:left w:val="single" w:sz="8" w:space="0" w:color="ED7102" w:themeColor="accent1"/>
          </w:tcBorders>
          <w:vAlign w:val="center"/>
        </w:tcPr>
        <w:p w:rsidR="00715CF6" w:rsidRDefault="00715CF6" w:rsidP="00715CF6">
          <w:pPr>
            <w:pStyle w:val="JBNadres"/>
            <w:ind w:right="-108"/>
            <w:rPr>
              <w:color w:val="0070C0"/>
              <w:sz w:val="14"/>
              <w:szCs w:val="14"/>
              <w:lang w:val="en-US"/>
            </w:rPr>
          </w:pPr>
          <w:r w:rsidRPr="00715CF6">
            <w:rPr>
              <w:color w:val="ED7102"/>
              <w:sz w:val="14"/>
              <w:szCs w:val="14"/>
              <w:lang w:val="en-US"/>
            </w:rPr>
            <w:t>St. Judo Topsport NO</w:t>
          </w:r>
          <w:r w:rsidRPr="00715CF6">
            <w:rPr>
              <w:color w:val="ED7102"/>
              <w:sz w:val="14"/>
              <w:szCs w:val="14"/>
              <w:lang w:val="en-US"/>
            </w:rPr>
            <w:br/>
          </w:r>
          <w:proofErr w:type="spellStart"/>
          <w:r>
            <w:rPr>
              <w:color w:val="ED7102"/>
              <w:sz w:val="14"/>
              <w:szCs w:val="14"/>
              <w:lang w:val="en-US"/>
            </w:rPr>
            <w:t>Wederik</w:t>
          </w:r>
          <w:proofErr w:type="spellEnd"/>
          <w:r>
            <w:rPr>
              <w:color w:val="ED7102"/>
              <w:sz w:val="14"/>
              <w:szCs w:val="14"/>
              <w:lang w:val="en-US"/>
            </w:rPr>
            <w:t xml:space="preserve"> 198</w:t>
          </w:r>
          <w:r>
            <w:rPr>
              <w:color w:val="ED7102"/>
              <w:sz w:val="14"/>
              <w:szCs w:val="14"/>
              <w:lang w:val="en-US"/>
            </w:rPr>
            <w:br/>
          </w:r>
          <w:r w:rsidRPr="00715CF6">
            <w:rPr>
              <w:color w:val="ED7102"/>
              <w:sz w:val="14"/>
              <w:szCs w:val="14"/>
              <w:lang w:val="en-US"/>
            </w:rPr>
            <w:t>8446 PD</w:t>
          </w:r>
          <w:r>
            <w:rPr>
              <w:color w:val="ED7102"/>
              <w:sz w:val="14"/>
              <w:szCs w:val="14"/>
              <w:lang w:val="en-US"/>
            </w:rPr>
            <w:t xml:space="preserve"> Heerenveen</w:t>
          </w:r>
          <w:r>
            <w:rPr>
              <w:color w:val="ED7102"/>
              <w:sz w:val="14"/>
              <w:szCs w:val="14"/>
              <w:lang w:val="en-US"/>
            </w:rPr>
            <w:br/>
          </w:r>
          <w:r w:rsidRPr="00715CF6">
            <w:rPr>
              <w:color w:val="0070C0"/>
              <w:sz w:val="14"/>
              <w:szCs w:val="14"/>
              <w:lang w:val="en-US"/>
            </w:rPr>
            <w:t>NL14RABO03718.78.306</w:t>
          </w:r>
        </w:p>
        <w:p w:rsidR="00715CF6" w:rsidRPr="00715CF6" w:rsidRDefault="00715CF6" w:rsidP="00715CF6">
          <w:pPr>
            <w:pStyle w:val="JBNadres"/>
            <w:ind w:right="-108"/>
            <w:rPr>
              <w:color w:val="ED7102"/>
              <w:sz w:val="14"/>
              <w:szCs w:val="14"/>
              <w:lang w:val="en-US"/>
            </w:rPr>
          </w:pPr>
          <w:r>
            <w:rPr>
              <w:color w:val="0070C0"/>
              <w:sz w:val="14"/>
              <w:szCs w:val="14"/>
              <w:lang w:val="en-US"/>
            </w:rPr>
            <w:t>+31(0)650-281865</w:t>
          </w:r>
          <w:r>
            <w:rPr>
              <w:color w:val="ED7102"/>
              <w:sz w:val="14"/>
              <w:szCs w:val="14"/>
              <w:lang w:val="en-US"/>
            </w:rPr>
            <w:br/>
          </w:r>
        </w:p>
        <w:p w:rsidR="00431B50" w:rsidRPr="00715CF6" w:rsidRDefault="00431B50" w:rsidP="00715CF6">
          <w:pPr>
            <w:pStyle w:val="JBNadres"/>
            <w:rPr>
              <w:color w:val="ED7102"/>
              <w:lang w:val="en-US"/>
            </w:rPr>
          </w:pPr>
        </w:p>
      </w:tc>
    </w:tr>
  </w:tbl>
  <w:p w:rsidR="007340A9" w:rsidRPr="00715CF6" w:rsidRDefault="007340A9" w:rsidP="00C25CDB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CE" w:rsidRDefault="008322CE">
      <w:r>
        <w:separator/>
      </w:r>
    </w:p>
  </w:footnote>
  <w:footnote w:type="continuationSeparator" w:id="0">
    <w:p w:rsidR="008322CE" w:rsidRDefault="0083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DB" w:rsidRDefault="00C25CDB">
    <w:pPr>
      <w:pStyle w:val="Koptekst"/>
    </w:pPr>
    <w:r w:rsidRPr="00C25CDB">
      <w:rPr>
        <w:noProof/>
      </w:rPr>
      <w:drawing>
        <wp:anchor distT="0" distB="0" distL="114300" distR="114300" simplePos="0" relativeHeight="251790848" behindDoc="1" locked="0" layoutInCell="1" allowOverlap="1">
          <wp:simplePos x="0" y="0"/>
          <wp:positionH relativeFrom="page">
            <wp:posOffset>6426835</wp:posOffset>
          </wp:positionH>
          <wp:positionV relativeFrom="page">
            <wp:posOffset>565785</wp:posOffset>
          </wp:positionV>
          <wp:extent cx="537845" cy="443865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midden-Logo-JB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29" t="31984" r="28287" b="31897"/>
                  <a:stretch/>
                </pic:blipFill>
                <pic:spPr bwMode="auto">
                  <a:xfrm>
                    <a:off x="0" y="0"/>
                    <a:ext cx="537845" cy="44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25CDB">
      <w:rPr>
        <w:noProof/>
      </w:rPr>
      <w:drawing>
        <wp:anchor distT="0" distB="0" distL="114300" distR="114300" simplePos="0" relativeHeight="251763200" behindDoc="1" locked="0" layoutInCell="1" allowOverlap="1">
          <wp:simplePos x="0" y="0"/>
          <wp:positionH relativeFrom="page">
            <wp:posOffset>6062980</wp:posOffset>
          </wp:positionH>
          <wp:positionV relativeFrom="page">
            <wp:posOffset>154305</wp:posOffset>
          </wp:positionV>
          <wp:extent cx="1266824" cy="1266828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ringen Logo JBN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4" cy="1266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53" w:rsidRDefault="00935FA2" w:rsidP="00A92353">
    <w:pPr>
      <w:pStyle w:val="Titel-Memo"/>
    </w:pPr>
    <w:r>
      <mc:AlternateContent>
        <mc:Choice Requires="wps">
          <w:drawing>
            <wp:anchor distT="45720" distB="45720" distL="114300" distR="114300" simplePos="0" relativeHeight="25179289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130810</wp:posOffset>
              </wp:positionV>
              <wp:extent cx="4688840" cy="1170940"/>
              <wp:effectExtent l="24765" t="24130" r="39370" b="52705"/>
              <wp:wrapSquare wrapText="bothSides"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840" cy="117094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A92353" w:rsidRPr="00A92353" w:rsidRDefault="00A92353" w:rsidP="00A92353">
                          <w:pPr>
                            <w:pStyle w:val="Titel-Memo"/>
                            <w:jc w:val="center"/>
                            <w:rPr>
                              <w:sz w:val="48"/>
                            </w:rPr>
                          </w:pPr>
                          <w:r w:rsidRPr="00A92353">
                            <w:rPr>
                              <w:sz w:val="48"/>
                            </w:rPr>
                            <w:t>RTC Noord-Oost</w:t>
                          </w:r>
                          <w:r w:rsidRPr="00A92353">
                            <w:rPr>
                              <w:sz w:val="48"/>
                            </w:rPr>
                            <w:br/>
                            <w:t>Judo Heerenveen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.35pt;margin-top:10.3pt;width:369.2pt;height:92.2pt;z-index:251792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" fillcolor="#fdead9 [3207]" strokecolor="#f2f2f2 [3041]" strokeweight="3pt">
              <v:shadow on="t" color="#de6e0b [1607]" opacity=".5" offset="1pt"/>
              <v:textbox style="mso-fit-shape-to-text:t">
                <w:txbxContent>
                  <w:p w:rsidR="00A92353" w:rsidRPr="00A92353" w:rsidRDefault="00A92353" w:rsidP="00A92353">
                    <w:pPr>
                      <w:pStyle w:val="Titel-Memo"/>
                      <w:jc w:val="center"/>
                      <w:rPr>
                        <w:sz w:val="48"/>
                      </w:rPr>
                    </w:pPr>
                    <w:r w:rsidRPr="00A92353">
                      <w:rPr>
                        <w:sz w:val="48"/>
                      </w:rPr>
                      <w:t>RTC Noord-Oost</w:t>
                    </w:r>
                    <w:r w:rsidRPr="00A92353">
                      <w:rPr>
                        <w:sz w:val="48"/>
                      </w:rPr>
                      <w:br/>
                      <w:t>Judo Heerenveen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5CDB" w:rsidRPr="00C25CDB"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5548630</wp:posOffset>
          </wp:positionH>
          <wp:positionV relativeFrom="page">
            <wp:posOffset>182880</wp:posOffset>
          </wp:positionV>
          <wp:extent cx="1799590" cy="179959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ringen Logo JB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CDB" w:rsidRPr="00C25CDB"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6064885</wp:posOffset>
          </wp:positionH>
          <wp:positionV relativeFrom="page">
            <wp:posOffset>765810</wp:posOffset>
          </wp:positionV>
          <wp:extent cx="766445" cy="63373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midden-Logo-JB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29" t="31984" r="28287" b="31897"/>
                  <a:stretch/>
                </pic:blipFill>
                <pic:spPr bwMode="auto">
                  <a:xfrm>
                    <a:off x="0" y="0"/>
                    <a:ext cx="766445" cy="633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D85"/>
    <w:multiLevelType w:val="hybridMultilevel"/>
    <w:tmpl w:val="1146E7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695E"/>
    <w:multiLevelType w:val="hybridMultilevel"/>
    <w:tmpl w:val="9F74BDA0"/>
    <w:lvl w:ilvl="0" w:tplc="5936FAEA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  <w:color w:val="ED7102" w:themeColor="accent1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E82CE4"/>
    <w:multiLevelType w:val="hybridMultilevel"/>
    <w:tmpl w:val="242AE33A"/>
    <w:lvl w:ilvl="0" w:tplc="14148AB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f8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B0"/>
    <w:rsid w:val="0000333F"/>
    <w:rsid w:val="00003F90"/>
    <w:rsid w:val="0000740B"/>
    <w:rsid w:val="00010666"/>
    <w:rsid w:val="000153BC"/>
    <w:rsid w:val="0001659F"/>
    <w:rsid w:val="000172B1"/>
    <w:rsid w:val="00041C74"/>
    <w:rsid w:val="000429AC"/>
    <w:rsid w:val="00050F81"/>
    <w:rsid w:val="00053BBC"/>
    <w:rsid w:val="00063111"/>
    <w:rsid w:val="00063DA2"/>
    <w:rsid w:val="0007605F"/>
    <w:rsid w:val="0009039E"/>
    <w:rsid w:val="000B10A3"/>
    <w:rsid w:val="000B4C88"/>
    <w:rsid w:val="000C4D61"/>
    <w:rsid w:val="000D055F"/>
    <w:rsid w:val="000D1E3C"/>
    <w:rsid w:val="000F45DF"/>
    <w:rsid w:val="000F4849"/>
    <w:rsid w:val="00102970"/>
    <w:rsid w:val="0010442B"/>
    <w:rsid w:val="001201E2"/>
    <w:rsid w:val="00123A13"/>
    <w:rsid w:val="00125119"/>
    <w:rsid w:val="001257FD"/>
    <w:rsid w:val="001413A6"/>
    <w:rsid w:val="00145D94"/>
    <w:rsid w:val="00163FE7"/>
    <w:rsid w:val="00175D6F"/>
    <w:rsid w:val="00181D27"/>
    <w:rsid w:val="001822C4"/>
    <w:rsid w:val="00194532"/>
    <w:rsid w:val="001A0984"/>
    <w:rsid w:val="001A1223"/>
    <w:rsid w:val="001B111C"/>
    <w:rsid w:val="001B13E2"/>
    <w:rsid w:val="001B7E7D"/>
    <w:rsid w:val="001D5393"/>
    <w:rsid w:val="001D5C59"/>
    <w:rsid w:val="001F0348"/>
    <w:rsid w:val="002058E4"/>
    <w:rsid w:val="00216568"/>
    <w:rsid w:val="00234B69"/>
    <w:rsid w:val="0024207D"/>
    <w:rsid w:val="002556E2"/>
    <w:rsid w:val="0025761D"/>
    <w:rsid w:val="002740FB"/>
    <w:rsid w:val="00274EC0"/>
    <w:rsid w:val="00284A46"/>
    <w:rsid w:val="002A51A1"/>
    <w:rsid w:val="002A5430"/>
    <w:rsid w:val="002A7B54"/>
    <w:rsid w:val="002B1B8A"/>
    <w:rsid w:val="002B7973"/>
    <w:rsid w:val="002C19FD"/>
    <w:rsid w:val="002C7E30"/>
    <w:rsid w:val="002D374B"/>
    <w:rsid w:val="002F1AA2"/>
    <w:rsid w:val="002F37DD"/>
    <w:rsid w:val="002F4D34"/>
    <w:rsid w:val="00307A15"/>
    <w:rsid w:val="00314064"/>
    <w:rsid w:val="0031512B"/>
    <w:rsid w:val="00320440"/>
    <w:rsid w:val="00322F42"/>
    <w:rsid w:val="00341AAB"/>
    <w:rsid w:val="003573A8"/>
    <w:rsid w:val="003676C6"/>
    <w:rsid w:val="0037401E"/>
    <w:rsid w:val="00394336"/>
    <w:rsid w:val="003B3D87"/>
    <w:rsid w:val="003B58AF"/>
    <w:rsid w:val="003B7CFB"/>
    <w:rsid w:val="003C1B66"/>
    <w:rsid w:val="003D0C59"/>
    <w:rsid w:val="003E7340"/>
    <w:rsid w:val="003F0DA1"/>
    <w:rsid w:val="003F2F35"/>
    <w:rsid w:val="00405209"/>
    <w:rsid w:val="004073B0"/>
    <w:rsid w:val="004079B4"/>
    <w:rsid w:val="00415133"/>
    <w:rsid w:val="00421066"/>
    <w:rsid w:val="004211ED"/>
    <w:rsid w:val="00431B50"/>
    <w:rsid w:val="00434810"/>
    <w:rsid w:val="00434EA6"/>
    <w:rsid w:val="00443084"/>
    <w:rsid w:val="00445343"/>
    <w:rsid w:val="004567C1"/>
    <w:rsid w:val="004673AF"/>
    <w:rsid w:val="00470859"/>
    <w:rsid w:val="00474F87"/>
    <w:rsid w:val="00476155"/>
    <w:rsid w:val="00490F46"/>
    <w:rsid w:val="00493D9C"/>
    <w:rsid w:val="004A6EF1"/>
    <w:rsid w:val="004A7088"/>
    <w:rsid w:val="004B4968"/>
    <w:rsid w:val="004D2D72"/>
    <w:rsid w:val="004E5EA5"/>
    <w:rsid w:val="005025FB"/>
    <w:rsid w:val="005075DD"/>
    <w:rsid w:val="00507E37"/>
    <w:rsid w:val="00516132"/>
    <w:rsid w:val="00520B85"/>
    <w:rsid w:val="005232D7"/>
    <w:rsid w:val="00536A2C"/>
    <w:rsid w:val="0054765A"/>
    <w:rsid w:val="00553CE8"/>
    <w:rsid w:val="0055590A"/>
    <w:rsid w:val="005570E2"/>
    <w:rsid w:val="00573109"/>
    <w:rsid w:val="0058577F"/>
    <w:rsid w:val="005933C3"/>
    <w:rsid w:val="00593414"/>
    <w:rsid w:val="005C05AE"/>
    <w:rsid w:val="005D68C9"/>
    <w:rsid w:val="006063F9"/>
    <w:rsid w:val="00613B4B"/>
    <w:rsid w:val="006154B6"/>
    <w:rsid w:val="006219FB"/>
    <w:rsid w:val="0063266E"/>
    <w:rsid w:val="0063390D"/>
    <w:rsid w:val="00634606"/>
    <w:rsid w:val="00636FA8"/>
    <w:rsid w:val="00644278"/>
    <w:rsid w:val="00645A39"/>
    <w:rsid w:val="00683A1D"/>
    <w:rsid w:val="00690128"/>
    <w:rsid w:val="006B0233"/>
    <w:rsid w:val="006C0961"/>
    <w:rsid w:val="006C1CD1"/>
    <w:rsid w:val="006C3000"/>
    <w:rsid w:val="006E5488"/>
    <w:rsid w:val="006F0BBA"/>
    <w:rsid w:val="006F276A"/>
    <w:rsid w:val="00704DA8"/>
    <w:rsid w:val="00706EF0"/>
    <w:rsid w:val="00715CF6"/>
    <w:rsid w:val="00716C57"/>
    <w:rsid w:val="00724514"/>
    <w:rsid w:val="00731237"/>
    <w:rsid w:val="007340A9"/>
    <w:rsid w:val="00735FB5"/>
    <w:rsid w:val="00737567"/>
    <w:rsid w:val="00741913"/>
    <w:rsid w:val="0074346E"/>
    <w:rsid w:val="007435DD"/>
    <w:rsid w:val="00771FEA"/>
    <w:rsid w:val="00773EC0"/>
    <w:rsid w:val="0077420E"/>
    <w:rsid w:val="00776CFB"/>
    <w:rsid w:val="0078186A"/>
    <w:rsid w:val="00781F44"/>
    <w:rsid w:val="007862E9"/>
    <w:rsid w:val="007A4EEB"/>
    <w:rsid w:val="007A53C5"/>
    <w:rsid w:val="007B1CA4"/>
    <w:rsid w:val="007C0F60"/>
    <w:rsid w:val="007C6582"/>
    <w:rsid w:val="007C74B7"/>
    <w:rsid w:val="007E5512"/>
    <w:rsid w:val="007F4A76"/>
    <w:rsid w:val="007F6AA6"/>
    <w:rsid w:val="0080323A"/>
    <w:rsid w:val="00810423"/>
    <w:rsid w:val="008154E5"/>
    <w:rsid w:val="008322CE"/>
    <w:rsid w:val="008430A2"/>
    <w:rsid w:val="00844169"/>
    <w:rsid w:val="00857F30"/>
    <w:rsid w:val="00866F0F"/>
    <w:rsid w:val="00875DCB"/>
    <w:rsid w:val="00877538"/>
    <w:rsid w:val="008904A4"/>
    <w:rsid w:val="00890FFC"/>
    <w:rsid w:val="00896A46"/>
    <w:rsid w:val="008C2135"/>
    <w:rsid w:val="008D301E"/>
    <w:rsid w:val="008D6439"/>
    <w:rsid w:val="008E7078"/>
    <w:rsid w:val="008F04E9"/>
    <w:rsid w:val="008F5C2B"/>
    <w:rsid w:val="008F7F3D"/>
    <w:rsid w:val="00900092"/>
    <w:rsid w:val="00910168"/>
    <w:rsid w:val="00917A36"/>
    <w:rsid w:val="00927091"/>
    <w:rsid w:val="00935FA2"/>
    <w:rsid w:val="00945491"/>
    <w:rsid w:val="009537DD"/>
    <w:rsid w:val="00954617"/>
    <w:rsid w:val="0096030A"/>
    <w:rsid w:val="00970A60"/>
    <w:rsid w:val="009852E9"/>
    <w:rsid w:val="00990096"/>
    <w:rsid w:val="009B384E"/>
    <w:rsid w:val="009B3BBD"/>
    <w:rsid w:val="009B4BC8"/>
    <w:rsid w:val="009C0370"/>
    <w:rsid w:val="009C0935"/>
    <w:rsid w:val="009C167F"/>
    <w:rsid w:val="009C18EA"/>
    <w:rsid w:val="009C1FF5"/>
    <w:rsid w:val="009D7788"/>
    <w:rsid w:val="009F5906"/>
    <w:rsid w:val="009F66F9"/>
    <w:rsid w:val="009F7C29"/>
    <w:rsid w:val="00A0508D"/>
    <w:rsid w:val="00A114AD"/>
    <w:rsid w:val="00A174F7"/>
    <w:rsid w:val="00A61982"/>
    <w:rsid w:val="00A622FA"/>
    <w:rsid w:val="00A66440"/>
    <w:rsid w:val="00A674E4"/>
    <w:rsid w:val="00A752FF"/>
    <w:rsid w:val="00A81A65"/>
    <w:rsid w:val="00A92353"/>
    <w:rsid w:val="00A92BD5"/>
    <w:rsid w:val="00A97F4F"/>
    <w:rsid w:val="00AA1470"/>
    <w:rsid w:val="00AA5C90"/>
    <w:rsid w:val="00AA7492"/>
    <w:rsid w:val="00AA7FF3"/>
    <w:rsid w:val="00AB156D"/>
    <w:rsid w:val="00AC42FD"/>
    <w:rsid w:val="00AE3688"/>
    <w:rsid w:val="00B0051C"/>
    <w:rsid w:val="00B02B8C"/>
    <w:rsid w:val="00B02CAB"/>
    <w:rsid w:val="00B14886"/>
    <w:rsid w:val="00B3254E"/>
    <w:rsid w:val="00B85EE1"/>
    <w:rsid w:val="00BA0629"/>
    <w:rsid w:val="00BB045F"/>
    <w:rsid w:val="00BC02F8"/>
    <w:rsid w:val="00BC0E55"/>
    <w:rsid w:val="00BC4F05"/>
    <w:rsid w:val="00BC5A89"/>
    <w:rsid w:val="00BC787F"/>
    <w:rsid w:val="00BD4600"/>
    <w:rsid w:val="00BE4265"/>
    <w:rsid w:val="00BE540C"/>
    <w:rsid w:val="00BF25FE"/>
    <w:rsid w:val="00BF40B4"/>
    <w:rsid w:val="00C10553"/>
    <w:rsid w:val="00C15095"/>
    <w:rsid w:val="00C25CDB"/>
    <w:rsid w:val="00C2730C"/>
    <w:rsid w:val="00C306D2"/>
    <w:rsid w:val="00C42228"/>
    <w:rsid w:val="00C4277E"/>
    <w:rsid w:val="00C5287B"/>
    <w:rsid w:val="00C5560B"/>
    <w:rsid w:val="00C62065"/>
    <w:rsid w:val="00C67CF7"/>
    <w:rsid w:val="00C76AF8"/>
    <w:rsid w:val="00C82850"/>
    <w:rsid w:val="00CA2073"/>
    <w:rsid w:val="00CA48A8"/>
    <w:rsid w:val="00CB1892"/>
    <w:rsid w:val="00CB44E1"/>
    <w:rsid w:val="00CB51F2"/>
    <w:rsid w:val="00CC16E1"/>
    <w:rsid w:val="00CC7C65"/>
    <w:rsid w:val="00CE0D3F"/>
    <w:rsid w:val="00CE5601"/>
    <w:rsid w:val="00CF49D1"/>
    <w:rsid w:val="00D00B63"/>
    <w:rsid w:val="00D05DAC"/>
    <w:rsid w:val="00D108FA"/>
    <w:rsid w:val="00D15411"/>
    <w:rsid w:val="00D214C9"/>
    <w:rsid w:val="00D2275C"/>
    <w:rsid w:val="00D31E24"/>
    <w:rsid w:val="00D35B56"/>
    <w:rsid w:val="00D43249"/>
    <w:rsid w:val="00D4768F"/>
    <w:rsid w:val="00D9264B"/>
    <w:rsid w:val="00D9778A"/>
    <w:rsid w:val="00D9784F"/>
    <w:rsid w:val="00DB755A"/>
    <w:rsid w:val="00DE5D09"/>
    <w:rsid w:val="00E125C1"/>
    <w:rsid w:val="00E163E2"/>
    <w:rsid w:val="00E221E0"/>
    <w:rsid w:val="00E23997"/>
    <w:rsid w:val="00E241F9"/>
    <w:rsid w:val="00E332F7"/>
    <w:rsid w:val="00E41E12"/>
    <w:rsid w:val="00E42CA8"/>
    <w:rsid w:val="00E604A8"/>
    <w:rsid w:val="00E641B0"/>
    <w:rsid w:val="00E6585A"/>
    <w:rsid w:val="00E7726D"/>
    <w:rsid w:val="00E80ACB"/>
    <w:rsid w:val="00E9341B"/>
    <w:rsid w:val="00EA40AC"/>
    <w:rsid w:val="00EA7235"/>
    <w:rsid w:val="00EB06C4"/>
    <w:rsid w:val="00ED23E1"/>
    <w:rsid w:val="00ED66FD"/>
    <w:rsid w:val="00ED7BBC"/>
    <w:rsid w:val="00EE6C45"/>
    <w:rsid w:val="00EF6B04"/>
    <w:rsid w:val="00F11D78"/>
    <w:rsid w:val="00F13016"/>
    <w:rsid w:val="00F151BF"/>
    <w:rsid w:val="00F15E64"/>
    <w:rsid w:val="00F42D41"/>
    <w:rsid w:val="00F43662"/>
    <w:rsid w:val="00F4542A"/>
    <w:rsid w:val="00F459C8"/>
    <w:rsid w:val="00F61633"/>
    <w:rsid w:val="00F62F98"/>
    <w:rsid w:val="00F64FC1"/>
    <w:rsid w:val="00F939A4"/>
    <w:rsid w:val="00F962F9"/>
    <w:rsid w:val="00FA19A3"/>
    <w:rsid w:val="00FA30AA"/>
    <w:rsid w:val="00FC5789"/>
    <w:rsid w:val="00FD3E05"/>
    <w:rsid w:val="00FD7270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8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5CDB"/>
    <w:pPr>
      <w:spacing w:line="288" w:lineRule="auto"/>
    </w:pPr>
    <w:rPr>
      <w:rFonts w:ascii="Verdana" w:hAnsi="Verdana"/>
      <w:color w:val="404040" w:themeColor="text1" w:themeTint="BF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C25CDB"/>
    <w:pPr>
      <w:keepNext/>
      <w:keepLines/>
      <w:spacing w:before="240"/>
      <w:outlineLvl w:val="0"/>
    </w:pPr>
    <w:rPr>
      <w:rFonts w:eastAsiaTheme="majorEastAsia" w:cstheme="majorBidi"/>
      <w:color w:val="ED7102" w:themeColor="accent1"/>
      <w:sz w:val="25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C25CDB"/>
    <w:pPr>
      <w:keepNext/>
      <w:keepLines/>
      <w:spacing w:before="40"/>
      <w:outlineLvl w:val="1"/>
    </w:pPr>
    <w:rPr>
      <w:rFonts w:eastAsiaTheme="majorEastAsia" w:cstheme="majorBidi"/>
      <w:color w:val="ED7102" w:themeColor="accent1"/>
      <w:sz w:val="21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C25CDB"/>
    <w:pPr>
      <w:keepNext/>
      <w:keepLines/>
      <w:spacing w:before="40"/>
      <w:outlineLvl w:val="2"/>
    </w:pPr>
    <w:rPr>
      <w:rFonts w:eastAsiaTheme="majorEastAsia" w:cstheme="majorBidi"/>
      <w:i/>
      <w:color w:val="ED7102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25CDB"/>
    <w:rPr>
      <w:color w:val="0000FF"/>
      <w:u w:val="single"/>
    </w:rPr>
  </w:style>
  <w:style w:type="paragraph" w:styleId="Koptekst">
    <w:name w:val="header"/>
    <w:basedOn w:val="Standaard"/>
    <w:rsid w:val="00C25CD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C25CD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2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Standaardalinea-lettertype"/>
    <w:semiHidden/>
    <w:rsid w:val="00C25CDB"/>
    <w:rPr>
      <w:rFonts w:ascii="Courier New" w:hAnsi="Courier New" w:cs="Courier New"/>
      <w:sz w:val="20"/>
      <w:szCs w:val="20"/>
    </w:rPr>
  </w:style>
  <w:style w:type="character" w:styleId="Paginanummer">
    <w:name w:val="page number"/>
    <w:basedOn w:val="Standaardalinea-lettertype"/>
    <w:rsid w:val="00C25CDB"/>
  </w:style>
  <w:style w:type="character" w:customStyle="1" w:styleId="VoettekstChar">
    <w:name w:val="Voettekst Char"/>
    <w:basedOn w:val="Standaardalinea-lettertype"/>
    <w:link w:val="Voettekst"/>
    <w:rsid w:val="00C25CDB"/>
    <w:rPr>
      <w:rFonts w:ascii="Verdana" w:hAnsi="Verdana"/>
      <w:color w:val="404040" w:themeColor="text1" w:themeTint="BF"/>
      <w:sz w:val="18"/>
      <w:szCs w:val="24"/>
    </w:rPr>
  </w:style>
  <w:style w:type="paragraph" w:customStyle="1" w:styleId="adresblok">
    <w:name w:val="!adresblok"/>
    <w:basedOn w:val="Standaard"/>
    <w:rsid w:val="00C25CDB"/>
    <w:pPr>
      <w:tabs>
        <w:tab w:val="left" w:pos="1134"/>
        <w:tab w:val="left" w:pos="1418"/>
      </w:tabs>
      <w:spacing w:after="120"/>
    </w:pPr>
  </w:style>
  <w:style w:type="paragraph" w:styleId="Ballontekst">
    <w:name w:val="Balloon Text"/>
    <w:basedOn w:val="Standaard"/>
    <w:link w:val="BallontekstChar"/>
    <w:semiHidden/>
    <w:unhideWhenUsed/>
    <w:rsid w:val="00C25CDB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25CDB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briefcategorien">
    <w:name w:val="brief_categorieën"/>
    <w:basedOn w:val="Standaard"/>
    <w:rsid w:val="00C25CDB"/>
    <w:rPr>
      <w:color w:val="A6A6A6" w:themeColor="background1" w:themeShade="A6"/>
      <w:sz w:val="16"/>
      <w:szCs w:val="16"/>
    </w:rPr>
  </w:style>
  <w:style w:type="paragraph" w:styleId="Geenafstand">
    <w:name w:val="No Spacing"/>
    <w:uiPriority w:val="1"/>
    <w:qFormat/>
    <w:rsid w:val="00C25CDB"/>
    <w:rPr>
      <w:rFonts w:ascii="Verdana" w:hAnsi="Verdana"/>
      <w:color w:val="595959" w:themeColor="text1" w:themeTint="A6"/>
      <w:sz w:val="19"/>
      <w:szCs w:val="24"/>
    </w:rPr>
  </w:style>
  <w:style w:type="paragraph" w:customStyle="1" w:styleId="JBNadres">
    <w:name w:val="JBN_adres"/>
    <w:basedOn w:val="Voettekst"/>
    <w:rsid w:val="00C25CDB"/>
    <w:pPr>
      <w:spacing w:line="240" w:lineRule="auto"/>
    </w:pPr>
    <w:rPr>
      <w:color w:val="ED7102" w:themeColor="accent1"/>
      <w:sz w:val="12"/>
      <w:szCs w:val="12"/>
    </w:rPr>
  </w:style>
  <w:style w:type="paragraph" w:customStyle="1" w:styleId="JBNadresgegevens">
    <w:name w:val="JBN_adres_gegevens"/>
    <w:basedOn w:val="Voettekst"/>
    <w:rsid w:val="00C25CDB"/>
    <w:pPr>
      <w:spacing w:line="240" w:lineRule="auto"/>
    </w:pPr>
    <w:rPr>
      <w:color w:val="7F7F7F" w:themeColor="accent6"/>
      <w:sz w:val="10"/>
      <w:szCs w:val="10"/>
      <w:lang w:val="en-GB"/>
    </w:rPr>
  </w:style>
  <w:style w:type="character" w:customStyle="1" w:styleId="Kop1Char">
    <w:name w:val="Kop 1 Char"/>
    <w:basedOn w:val="Standaardalinea-lettertype"/>
    <w:link w:val="Kop1"/>
    <w:rsid w:val="00C25CDB"/>
    <w:rPr>
      <w:rFonts w:ascii="Verdana" w:eastAsiaTheme="majorEastAsia" w:hAnsi="Verdana" w:cstheme="majorBidi"/>
      <w:color w:val="ED7102" w:themeColor="accent1"/>
      <w:sz w:val="25"/>
      <w:szCs w:val="32"/>
    </w:rPr>
  </w:style>
  <w:style w:type="character" w:customStyle="1" w:styleId="Kop2Char">
    <w:name w:val="Kop 2 Char"/>
    <w:basedOn w:val="Standaardalinea-lettertype"/>
    <w:link w:val="Kop2"/>
    <w:rsid w:val="00C25CDB"/>
    <w:rPr>
      <w:rFonts w:ascii="Verdana" w:eastAsiaTheme="majorEastAsia" w:hAnsi="Verdana" w:cstheme="majorBidi"/>
      <w:color w:val="ED7102" w:themeColor="accent1"/>
      <w:sz w:val="21"/>
      <w:szCs w:val="26"/>
    </w:rPr>
  </w:style>
  <w:style w:type="character" w:customStyle="1" w:styleId="Kop3Char">
    <w:name w:val="Kop 3 Char"/>
    <w:basedOn w:val="Standaardalinea-lettertype"/>
    <w:link w:val="Kop3"/>
    <w:rsid w:val="00C25CDB"/>
    <w:rPr>
      <w:rFonts w:ascii="Verdana" w:eastAsiaTheme="majorEastAsia" w:hAnsi="Verdana" w:cstheme="majorBidi"/>
      <w:i/>
      <w:color w:val="ED7102" w:themeColor="accent1"/>
      <w:sz w:val="18"/>
      <w:szCs w:val="24"/>
    </w:rPr>
  </w:style>
  <w:style w:type="paragraph" w:styleId="Lijstalinea">
    <w:name w:val="List Paragraph"/>
    <w:basedOn w:val="Standaard"/>
    <w:uiPriority w:val="34"/>
    <w:qFormat/>
    <w:rsid w:val="00C25CDB"/>
    <w:pPr>
      <w:numPr>
        <w:numId w:val="1"/>
      </w:numPr>
      <w:ind w:left="284" w:hanging="284"/>
      <w:contextualSpacing/>
    </w:pPr>
  </w:style>
  <w:style w:type="paragraph" w:customStyle="1" w:styleId="StijladresblokAuto">
    <w:name w:val="Stijl !adresblok + Auto"/>
    <w:basedOn w:val="adresblok"/>
    <w:rsid w:val="00C25CDB"/>
  </w:style>
  <w:style w:type="paragraph" w:customStyle="1" w:styleId="Titel-Memo">
    <w:name w:val="Titel-Memo"/>
    <w:basedOn w:val="Kop1"/>
    <w:qFormat/>
    <w:rsid w:val="00C25CDB"/>
    <w:rPr>
      <w:b/>
      <w:noProof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5CDB"/>
    <w:pPr>
      <w:spacing w:line="288" w:lineRule="auto"/>
    </w:pPr>
    <w:rPr>
      <w:rFonts w:ascii="Verdana" w:hAnsi="Verdana"/>
      <w:color w:val="404040" w:themeColor="text1" w:themeTint="BF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C25CDB"/>
    <w:pPr>
      <w:keepNext/>
      <w:keepLines/>
      <w:spacing w:before="240"/>
      <w:outlineLvl w:val="0"/>
    </w:pPr>
    <w:rPr>
      <w:rFonts w:eastAsiaTheme="majorEastAsia" w:cstheme="majorBidi"/>
      <w:color w:val="ED7102" w:themeColor="accent1"/>
      <w:sz w:val="25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C25CDB"/>
    <w:pPr>
      <w:keepNext/>
      <w:keepLines/>
      <w:spacing w:before="40"/>
      <w:outlineLvl w:val="1"/>
    </w:pPr>
    <w:rPr>
      <w:rFonts w:eastAsiaTheme="majorEastAsia" w:cstheme="majorBidi"/>
      <w:color w:val="ED7102" w:themeColor="accent1"/>
      <w:sz w:val="21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C25CDB"/>
    <w:pPr>
      <w:keepNext/>
      <w:keepLines/>
      <w:spacing w:before="40"/>
      <w:outlineLvl w:val="2"/>
    </w:pPr>
    <w:rPr>
      <w:rFonts w:eastAsiaTheme="majorEastAsia" w:cstheme="majorBidi"/>
      <w:i/>
      <w:color w:val="ED7102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25CDB"/>
    <w:rPr>
      <w:color w:val="0000FF"/>
      <w:u w:val="single"/>
    </w:rPr>
  </w:style>
  <w:style w:type="paragraph" w:styleId="Koptekst">
    <w:name w:val="header"/>
    <w:basedOn w:val="Standaard"/>
    <w:rsid w:val="00C25CD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C25CD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2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Standaardalinea-lettertype"/>
    <w:semiHidden/>
    <w:rsid w:val="00C25CDB"/>
    <w:rPr>
      <w:rFonts w:ascii="Courier New" w:hAnsi="Courier New" w:cs="Courier New"/>
      <w:sz w:val="20"/>
      <w:szCs w:val="20"/>
    </w:rPr>
  </w:style>
  <w:style w:type="character" w:styleId="Paginanummer">
    <w:name w:val="page number"/>
    <w:basedOn w:val="Standaardalinea-lettertype"/>
    <w:rsid w:val="00C25CDB"/>
  </w:style>
  <w:style w:type="character" w:customStyle="1" w:styleId="VoettekstChar">
    <w:name w:val="Voettekst Char"/>
    <w:basedOn w:val="Standaardalinea-lettertype"/>
    <w:link w:val="Voettekst"/>
    <w:rsid w:val="00C25CDB"/>
    <w:rPr>
      <w:rFonts w:ascii="Verdana" w:hAnsi="Verdana"/>
      <w:color w:val="404040" w:themeColor="text1" w:themeTint="BF"/>
      <w:sz w:val="18"/>
      <w:szCs w:val="24"/>
    </w:rPr>
  </w:style>
  <w:style w:type="paragraph" w:customStyle="1" w:styleId="adresblok">
    <w:name w:val="!adresblok"/>
    <w:basedOn w:val="Standaard"/>
    <w:rsid w:val="00C25CDB"/>
    <w:pPr>
      <w:tabs>
        <w:tab w:val="left" w:pos="1134"/>
        <w:tab w:val="left" w:pos="1418"/>
      </w:tabs>
      <w:spacing w:after="120"/>
    </w:pPr>
  </w:style>
  <w:style w:type="paragraph" w:styleId="Ballontekst">
    <w:name w:val="Balloon Text"/>
    <w:basedOn w:val="Standaard"/>
    <w:link w:val="BallontekstChar"/>
    <w:semiHidden/>
    <w:unhideWhenUsed/>
    <w:rsid w:val="00C25CDB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25CDB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briefcategorien">
    <w:name w:val="brief_categorieën"/>
    <w:basedOn w:val="Standaard"/>
    <w:rsid w:val="00C25CDB"/>
    <w:rPr>
      <w:color w:val="A6A6A6" w:themeColor="background1" w:themeShade="A6"/>
      <w:sz w:val="16"/>
      <w:szCs w:val="16"/>
    </w:rPr>
  </w:style>
  <w:style w:type="paragraph" w:styleId="Geenafstand">
    <w:name w:val="No Spacing"/>
    <w:uiPriority w:val="1"/>
    <w:qFormat/>
    <w:rsid w:val="00C25CDB"/>
    <w:rPr>
      <w:rFonts w:ascii="Verdana" w:hAnsi="Verdana"/>
      <w:color w:val="595959" w:themeColor="text1" w:themeTint="A6"/>
      <w:sz w:val="19"/>
      <w:szCs w:val="24"/>
    </w:rPr>
  </w:style>
  <w:style w:type="paragraph" w:customStyle="1" w:styleId="JBNadres">
    <w:name w:val="JBN_adres"/>
    <w:basedOn w:val="Voettekst"/>
    <w:rsid w:val="00C25CDB"/>
    <w:pPr>
      <w:spacing w:line="240" w:lineRule="auto"/>
    </w:pPr>
    <w:rPr>
      <w:color w:val="ED7102" w:themeColor="accent1"/>
      <w:sz w:val="12"/>
      <w:szCs w:val="12"/>
    </w:rPr>
  </w:style>
  <w:style w:type="paragraph" w:customStyle="1" w:styleId="JBNadresgegevens">
    <w:name w:val="JBN_adres_gegevens"/>
    <w:basedOn w:val="Voettekst"/>
    <w:rsid w:val="00C25CDB"/>
    <w:pPr>
      <w:spacing w:line="240" w:lineRule="auto"/>
    </w:pPr>
    <w:rPr>
      <w:color w:val="7F7F7F" w:themeColor="accent6"/>
      <w:sz w:val="10"/>
      <w:szCs w:val="10"/>
      <w:lang w:val="en-GB"/>
    </w:rPr>
  </w:style>
  <w:style w:type="character" w:customStyle="1" w:styleId="Kop1Char">
    <w:name w:val="Kop 1 Char"/>
    <w:basedOn w:val="Standaardalinea-lettertype"/>
    <w:link w:val="Kop1"/>
    <w:rsid w:val="00C25CDB"/>
    <w:rPr>
      <w:rFonts w:ascii="Verdana" w:eastAsiaTheme="majorEastAsia" w:hAnsi="Verdana" w:cstheme="majorBidi"/>
      <w:color w:val="ED7102" w:themeColor="accent1"/>
      <w:sz w:val="25"/>
      <w:szCs w:val="32"/>
    </w:rPr>
  </w:style>
  <w:style w:type="character" w:customStyle="1" w:styleId="Kop2Char">
    <w:name w:val="Kop 2 Char"/>
    <w:basedOn w:val="Standaardalinea-lettertype"/>
    <w:link w:val="Kop2"/>
    <w:rsid w:val="00C25CDB"/>
    <w:rPr>
      <w:rFonts w:ascii="Verdana" w:eastAsiaTheme="majorEastAsia" w:hAnsi="Verdana" w:cstheme="majorBidi"/>
      <w:color w:val="ED7102" w:themeColor="accent1"/>
      <w:sz w:val="21"/>
      <w:szCs w:val="26"/>
    </w:rPr>
  </w:style>
  <w:style w:type="character" w:customStyle="1" w:styleId="Kop3Char">
    <w:name w:val="Kop 3 Char"/>
    <w:basedOn w:val="Standaardalinea-lettertype"/>
    <w:link w:val="Kop3"/>
    <w:rsid w:val="00C25CDB"/>
    <w:rPr>
      <w:rFonts w:ascii="Verdana" w:eastAsiaTheme="majorEastAsia" w:hAnsi="Verdana" w:cstheme="majorBidi"/>
      <w:i/>
      <w:color w:val="ED7102" w:themeColor="accent1"/>
      <w:sz w:val="18"/>
      <w:szCs w:val="24"/>
    </w:rPr>
  </w:style>
  <w:style w:type="paragraph" w:styleId="Lijstalinea">
    <w:name w:val="List Paragraph"/>
    <w:basedOn w:val="Standaard"/>
    <w:uiPriority w:val="34"/>
    <w:qFormat/>
    <w:rsid w:val="00C25CDB"/>
    <w:pPr>
      <w:numPr>
        <w:numId w:val="1"/>
      </w:numPr>
      <w:ind w:left="284" w:hanging="284"/>
      <w:contextualSpacing/>
    </w:pPr>
  </w:style>
  <w:style w:type="paragraph" w:customStyle="1" w:styleId="StijladresblokAuto">
    <w:name w:val="Stijl !adresblok + Auto"/>
    <w:basedOn w:val="adresblok"/>
    <w:rsid w:val="00C25CDB"/>
  </w:style>
  <w:style w:type="paragraph" w:customStyle="1" w:styleId="Titel-Memo">
    <w:name w:val="Titel-Memo"/>
    <w:basedOn w:val="Kop1"/>
    <w:qFormat/>
    <w:rsid w:val="00C25CDB"/>
    <w:rPr>
      <w:b/>
      <w:noProof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rtc.no-wedstrijdzaken@jbn.nl" TargetMode="External"/><Relationship Id="rId1" Type="http://schemas.openxmlformats.org/officeDocument/2006/relationships/hyperlink" Target="mailto:rtc.no@jbn.n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JBN-kleuren">
      <a:dk1>
        <a:srgbClr val="000000"/>
      </a:dk1>
      <a:lt1>
        <a:sysClr val="window" lastClr="FFFFFF"/>
      </a:lt1>
      <a:dk2>
        <a:srgbClr val="BFBFBF"/>
      </a:dk2>
      <a:lt2>
        <a:srgbClr val="F2F2F2"/>
      </a:lt2>
      <a:accent1>
        <a:srgbClr val="ED7102"/>
      </a:accent1>
      <a:accent2>
        <a:srgbClr val="F6A865"/>
      </a:accent2>
      <a:accent3>
        <a:srgbClr val="FBD0AA"/>
      </a:accent3>
      <a:accent4>
        <a:srgbClr val="FDEAD9"/>
      </a:accent4>
      <a:accent5>
        <a:srgbClr val="FEFAF6"/>
      </a:accent5>
      <a:accent6>
        <a:srgbClr val="7F7F7F"/>
      </a:accent6>
      <a:hlink>
        <a:srgbClr val="ED7102"/>
      </a:hlink>
      <a:folHlink>
        <a:srgbClr val="FBD0AA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A5B8-1708-4D00-B662-6BE6B70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Rapides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Jennifer Regts</dc:creator>
  <cp:lastModifiedBy>Edwin Steringa</cp:lastModifiedBy>
  <cp:revision>6</cp:revision>
  <cp:lastPrinted>2009-11-15T14:53:00Z</cp:lastPrinted>
  <dcterms:created xsi:type="dcterms:W3CDTF">2017-07-23T09:30:00Z</dcterms:created>
  <dcterms:modified xsi:type="dcterms:W3CDTF">2017-07-23T12:51:00Z</dcterms:modified>
</cp:coreProperties>
</file>